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FD" w:rsidRPr="00C04D6E" w:rsidRDefault="00BB57FD" w:rsidP="00C04D6E">
      <w:pPr>
        <w:jc w:val="center"/>
        <w:rPr>
          <w:b/>
        </w:rPr>
      </w:pPr>
      <w:r w:rsidRPr="00C04D6E">
        <w:rPr>
          <w:b/>
        </w:rPr>
        <w:t>ОПР</w:t>
      </w:r>
      <w:r w:rsidR="00C04D6E">
        <w:rPr>
          <w:b/>
        </w:rPr>
        <w:t>ОСНЫЙ ЛИСТ В</w:t>
      </w:r>
      <w:r w:rsidRPr="00C04D6E">
        <w:rPr>
          <w:b/>
        </w:rPr>
        <w:t>СН-АТ</w:t>
      </w:r>
    </w:p>
    <w:p w:rsidR="00BB57FD" w:rsidRDefault="00BB57FD"/>
    <w:p w:rsidR="005821C5" w:rsidRPr="005821C5" w:rsidRDefault="005821C5" w:rsidP="005821C5">
      <w:pPr>
        <w:ind w:firstLine="540"/>
        <w:jc w:val="both"/>
      </w:pPr>
      <w:r w:rsidRPr="005821C5">
        <w:t>Влагомеры сырой нефти ВСН-АТ предназначены для измерения объемной доли воды в нефти, нефтепродуктах и других жидкостях органического происхождения.</w:t>
      </w:r>
    </w:p>
    <w:p w:rsidR="005821C5" w:rsidRPr="005821C5" w:rsidRDefault="005821C5" w:rsidP="005821C5">
      <w:pPr>
        <w:ind w:firstLine="540"/>
        <w:jc w:val="both"/>
      </w:pPr>
    </w:p>
    <w:p w:rsidR="00C04D6E" w:rsidRDefault="00C04D6E" w:rsidP="00C04D6E">
      <w:pPr>
        <w:jc w:val="center"/>
      </w:pPr>
      <w:r>
        <w:t>ИНФОРМАЦИЯ О ЗАКАЗЧИКЕ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845"/>
        <w:gridCol w:w="360"/>
        <w:gridCol w:w="360"/>
        <w:gridCol w:w="540"/>
        <w:gridCol w:w="946"/>
        <w:gridCol w:w="802"/>
        <w:gridCol w:w="2298"/>
        <w:gridCol w:w="887"/>
        <w:gridCol w:w="3330"/>
      </w:tblGrid>
      <w:tr w:rsidR="004A0D90" w:rsidTr="00FD5AA4">
        <w:trPr>
          <w:trHeight w:val="360"/>
        </w:trPr>
        <w:tc>
          <w:tcPr>
            <w:tcW w:w="1565" w:type="dxa"/>
            <w:gridSpan w:val="3"/>
            <w:shd w:val="clear" w:color="auto" w:fill="auto"/>
            <w:vAlign w:val="bottom"/>
          </w:tcPr>
          <w:p w:rsidR="004A0D90" w:rsidRDefault="004A0D90" w:rsidP="00D11C13">
            <w:r>
              <w:t>Организация</w:t>
            </w:r>
          </w:p>
        </w:tc>
        <w:tc>
          <w:tcPr>
            <w:tcW w:w="88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0D90" w:rsidRDefault="004A0D90" w:rsidP="00D11C13"/>
        </w:tc>
      </w:tr>
      <w:tr w:rsidR="00D11C13" w:rsidTr="00FD5AA4">
        <w:trPr>
          <w:trHeight w:val="360"/>
        </w:trPr>
        <w:tc>
          <w:tcPr>
            <w:tcW w:w="1036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/>
        </w:tc>
      </w:tr>
      <w:tr w:rsidR="004A0D90" w:rsidTr="00FD5AA4">
        <w:trPr>
          <w:trHeight w:val="360"/>
        </w:trPr>
        <w:tc>
          <w:tcPr>
            <w:tcW w:w="845" w:type="dxa"/>
            <w:shd w:val="clear" w:color="auto" w:fill="auto"/>
            <w:vAlign w:val="bottom"/>
          </w:tcPr>
          <w:p w:rsidR="004A0D90" w:rsidRPr="004A0D90" w:rsidRDefault="004A0D90" w:rsidP="00D11C13">
            <w:r>
              <w:t>Адрес</w:t>
            </w:r>
          </w:p>
        </w:tc>
        <w:tc>
          <w:tcPr>
            <w:tcW w:w="952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0D90" w:rsidRDefault="004A0D90" w:rsidP="00D11C13"/>
        </w:tc>
      </w:tr>
      <w:tr w:rsidR="00D11C13" w:rsidTr="00FD5AA4">
        <w:trPr>
          <w:trHeight w:val="360"/>
        </w:trPr>
        <w:tc>
          <w:tcPr>
            <w:tcW w:w="1036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/>
        </w:tc>
      </w:tr>
      <w:tr w:rsidR="004A0D90" w:rsidTr="00FD5AA4">
        <w:trPr>
          <w:trHeight w:val="360"/>
        </w:trPr>
        <w:tc>
          <w:tcPr>
            <w:tcW w:w="210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0D90" w:rsidRDefault="004A0D90" w:rsidP="00D11C13">
            <w:r>
              <w:t>Контактное лицо</w:t>
            </w:r>
          </w:p>
        </w:tc>
        <w:tc>
          <w:tcPr>
            <w:tcW w:w="82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D90" w:rsidRDefault="004A0D90" w:rsidP="00D11C13"/>
        </w:tc>
      </w:tr>
      <w:tr w:rsidR="00D11C13" w:rsidTr="00FD5AA4">
        <w:trPr>
          <w:trHeight w:val="360"/>
        </w:trPr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>
            <w:r>
              <w:t>Телефон: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/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>
            <w:r>
              <w:t>Факс: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/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1C13" w:rsidRPr="00D11C13" w:rsidRDefault="00D11C13" w:rsidP="00FD5AA4">
            <w:pPr>
              <w:ind w:right="-129"/>
            </w:pPr>
            <w:r w:rsidRPr="00FD5AA4"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1C13" w:rsidRDefault="00D11C13" w:rsidP="00D11C13"/>
        </w:tc>
      </w:tr>
    </w:tbl>
    <w:p w:rsidR="008065BF" w:rsidRDefault="008065BF" w:rsidP="00EE0487">
      <w:pPr>
        <w:jc w:val="center"/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348"/>
        <w:gridCol w:w="7020"/>
      </w:tblGrid>
      <w:tr w:rsidR="008065BF" w:rsidTr="00FD5AA4">
        <w:trPr>
          <w:trHeight w:val="360"/>
        </w:trPr>
        <w:tc>
          <w:tcPr>
            <w:tcW w:w="3348" w:type="dxa"/>
            <w:shd w:val="clear" w:color="auto" w:fill="auto"/>
            <w:vAlign w:val="bottom"/>
          </w:tcPr>
          <w:p w:rsidR="008065BF" w:rsidRDefault="008065BF" w:rsidP="008065BF">
            <w:r>
              <w:t>Цель применения влагомера: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5BF" w:rsidRDefault="008065BF" w:rsidP="008065BF"/>
        </w:tc>
      </w:tr>
      <w:tr w:rsidR="008065BF" w:rsidTr="00FD5AA4">
        <w:trPr>
          <w:trHeight w:val="360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5BF" w:rsidRDefault="008065BF" w:rsidP="008065BF"/>
        </w:tc>
      </w:tr>
    </w:tbl>
    <w:p w:rsidR="008065BF" w:rsidRDefault="008065BF" w:rsidP="00EE0487">
      <w:pPr>
        <w:jc w:val="center"/>
      </w:pPr>
    </w:p>
    <w:p w:rsidR="00D11C13" w:rsidRPr="00EE0487" w:rsidRDefault="00C04D6E" w:rsidP="00EE0487">
      <w:pPr>
        <w:jc w:val="center"/>
        <w:rPr>
          <w:b/>
        </w:rPr>
      </w:pPr>
      <w:r>
        <w:t>ВЫБОР МОДИФИКАЦИИ ВЛАГОМЕРА</w:t>
      </w:r>
    </w:p>
    <w:p w:rsidR="00D11C13" w:rsidRPr="004D2EE0" w:rsidRDefault="00D11C13" w:rsidP="00EE0487">
      <w:pPr>
        <w:jc w:val="center"/>
        <w:rPr>
          <w:b/>
        </w:rPr>
      </w:pPr>
      <w:r w:rsidRPr="00EE0487">
        <w:t>ВСН-АТ.</w:t>
      </w:r>
      <w:r w:rsidR="006325B0" w:rsidRPr="00EE0487">
        <w:rPr>
          <w:b/>
          <w:lang w:val="en-US"/>
        </w:rPr>
        <w:t>xxx</w:t>
      </w:r>
      <w:r w:rsidR="006325B0" w:rsidRPr="00EE0487">
        <w:t>.</w:t>
      </w:r>
      <w:r w:rsidR="006325B0" w:rsidRPr="00EE0487">
        <w:rPr>
          <w:b/>
          <w:lang w:val="en-US"/>
        </w:rPr>
        <w:t>y</w:t>
      </w:r>
      <w:r w:rsidR="00E53DDD">
        <w:rPr>
          <w:b/>
        </w:rPr>
        <w:t>у</w:t>
      </w:r>
      <w:r w:rsidR="006325B0" w:rsidRPr="00EE0487">
        <w:rPr>
          <w:b/>
          <w:lang w:val="en-US"/>
        </w:rPr>
        <w:t>y</w:t>
      </w:r>
      <w:r w:rsidR="006325B0" w:rsidRPr="00EE0487">
        <w:t>.</w:t>
      </w:r>
      <w:proofErr w:type="spellStart"/>
      <w:r w:rsidR="004D2EE0">
        <w:rPr>
          <w:lang w:val="en-US"/>
        </w:rPr>
        <w:t>zz</w:t>
      </w:r>
      <w:proofErr w:type="spellEnd"/>
      <w:r w:rsidR="004D2EE0" w:rsidRPr="004D2EE0">
        <w:t>-</w:t>
      </w:r>
      <w:r w:rsidR="004D2EE0">
        <w:rPr>
          <w:lang w:val="en-US"/>
        </w:rPr>
        <w:t>AAA</w:t>
      </w:r>
      <w:r w:rsidR="004D2EE0" w:rsidRPr="004D2EE0">
        <w:t xml:space="preserve"> [-</w:t>
      </w:r>
      <w:r w:rsidR="004D2EE0">
        <w:rPr>
          <w:lang w:val="en-US"/>
        </w:rPr>
        <w:t>C</w:t>
      </w:r>
      <w:r w:rsidR="004D2EE0" w:rsidRPr="004D2EE0">
        <w:t>]</w:t>
      </w:r>
    </w:p>
    <w:p w:rsidR="00D11C13" w:rsidRDefault="00D11C13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825"/>
        <w:gridCol w:w="2827"/>
        <w:gridCol w:w="236"/>
        <w:gridCol w:w="173"/>
        <w:gridCol w:w="1654"/>
        <w:gridCol w:w="629"/>
        <w:gridCol w:w="424"/>
        <w:gridCol w:w="333"/>
        <w:gridCol w:w="1166"/>
        <w:gridCol w:w="296"/>
        <w:gridCol w:w="271"/>
        <w:gridCol w:w="1480"/>
      </w:tblGrid>
      <w:tr w:rsidR="006325B0" w:rsidTr="004D2EE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B0" w:rsidRPr="006325B0" w:rsidRDefault="006325B0" w:rsidP="00FD5AA4">
            <w:pPr>
              <w:jc w:val="center"/>
            </w:pPr>
            <w:r>
              <w:t>Код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B0" w:rsidRDefault="006325B0" w:rsidP="00FD5AA4">
            <w:pPr>
              <w:jc w:val="center"/>
            </w:pPr>
            <w:r>
              <w:t>Характеристики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B0" w:rsidRDefault="004C7C49" w:rsidP="00FD5AA4">
            <w:pPr>
              <w:jc w:val="center"/>
            </w:pPr>
            <w:r>
              <w:t>З</w:t>
            </w:r>
            <w:r w:rsidR="006325B0">
              <w:t>начение</w:t>
            </w:r>
          </w:p>
        </w:tc>
      </w:tr>
      <w:tr w:rsidR="004D2EE0" w:rsidTr="004D2EE0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E0" w:rsidRPr="006D596A" w:rsidRDefault="004D2EE0" w:rsidP="00FD5AA4">
            <w:pPr>
              <w:jc w:val="center"/>
              <w:rPr>
                <w:b/>
              </w:rPr>
            </w:pPr>
            <w:r w:rsidRPr="00FD5AA4">
              <w:rPr>
                <w:b/>
                <w:lang w:val="en-US"/>
              </w:rPr>
              <w:t>xxx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E0" w:rsidRDefault="004D2EE0" w:rsidP="00C3696C">
            <w:r>
              <w:t>Диаметр рабочей секции</w:t>
            </w:r>
            <w:r>
              <w:t xml:space="preserve"> (15, 25, 50, 80, 100, 150, 200)</w:t>
            </w:r>
            <w:r>
              <w:t>, мм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E0" w:rsidRDefault="004D2EE0" w:rsidP="00C04D6E"/>
        </w:tc>
      </w:tr>
      <w:tr w:rsidR="00877971" w:rsidTr="004D2EE0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1" w:rsidRPr="00FD5AA4" w:rsidRDefault="00C3696C" w:rsidP="00FD5A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 w:rsidR="00877971">
              <w:rPr>
                <w:b/>
              </w:rPr>
              <w:t>у</w:t>
            </w:r>
            <w:r w:rsidR="00877971" w:rsidRPr="00FD5AA4">
              <w:rPr>
                <w:b/>
                <w:lang w:val="en-US"/>
              </w:rPr>
              <w:t>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1" w:rsidRDefault="00877971" w:rsidP="004C7C49">
            <w:r>
              <w:t>Рабочее давление</w:t>
            </w:r>
            <w:r w:rsidR="00C3696C">
              <w:t xml:space="preserve"> (16, 25, 40, 63, 100, 160)</w:t>
            </w:r>
            <w:r>
              <w:t>, атм.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971" w:rsidRPr="00FD5AA4" w:rsidRDefault="00877971" w:rsidP="0053658B">
            <w:pPr>
              <w:jc w:val="center"/>
              <w:rPr>
                <w:sz w:val="18"/>
                <w:szCs w:val="18"/>
              </w:rPr>
            </w:pPr>
          </w:p>
          <w:p w:rsidR="00877971" w:rsidRDefault="00877971" w:rsidP="0053658B">
            <w:pPr>
              <w:jc w:val="center"/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971" w:rsidRDefault="00877971" w:rsidP="0053658B">
            <w:pPr>
              <w:jc w:val="center"/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971" w:rsidRDefault="00877971" w:rsidP="0053658B">
            <w:pPr>
              <w:jc w:val="center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1" w:rsidRDefault="00877971" w:rsidP="0053658B">
            <w:pPr>
              <w:jc w:val="center"/>
            </w:pPr>
          </w:p>
        </w:tc>
      </w:tr>
      <w:tr w:rsidR="0046300F" w:rsidTr="004D2EE0">
        <w:trPr>
          <w:trHeight w:val="5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0F" w:rsidRPr="004D2EE0" w:rsidRDefault="00C3696C" w:rsidP="00D34F1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zz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0F" w:rsidRDefault="0046300F" w:rsidP="00D34F1C">
            <w:pPr>
              <w:spacing w:line="276" w:lineRule="auto"/>
            </w:pPr>
            <w:r>
              <w:t>Способ монтажа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00F" w:rsidRDefault="0046300F" w:rsidP="00D34F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6300F" w:rsidRPr="00FD5AA4" w:rsidRDefault="0046300F" w:rsidP="00D34F1C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6300F" w:rsidRDefault="0046300F" w:rsidP="00D34F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6300F" w:rsidRPr="00FD5AA4" w:rsidRDefault="0046300F" w:rsidP="00D34F1C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spellStart"/>
            <w:r w:rsidRPr="0046300F">
              <w:t>Прямотрубный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00F" w:rsidRDefault="0046300F" w:rsidP="00D34F1C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  <w:p w:rsidR="0046300F" w:rsidRDefault="005053B9" w:rsidP="00D34F1C">
            <w:pPr>
              <w:spacing w:line="276" w:lineRule="auto"/>
              <w:jc w:val="right"/>
            </w:pPr>
            <w:r w:rsidRPr="00FD5AA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EB7D4E2" wp14:editId="1D6ED8CA">
                      <wp:extent cx="409575" cy="257175"/>
                      <wp:effectExtent l="0" t="0" r="9525" b="9525"/>
                      <wp:docPr id="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96A" w:rsidRPr="006D596A" w:rsidRDefault="006D596A" w:rsidP="006D59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7D4E2" id="Rectangle 104" o:spid="_x0000_s1026" style="width:32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" stroked="f">
                      <v:textbox>
                        <w:txbxContent>
                          <w:p w:rsidR="006D596A" w:rsidRPr="006D596A" w:rsidRDefault="006D596A" w:rsidP="006D59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0F" w:rsidRPr="0046300F" w:rsidRDefault="0046300F" w:rsidP="00D34F1C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  <w:p w:rsidR="0046300F" w:rsidRDefault="0046300F" w:rsidP="001F3D36">
            <w:pPr>
              <w:spacing w:line="276" w:lineRule="auto"/>
            </w:pPr>
            <w:proofErr w:type="spellStart"/>
            <w:r>
              <w:t>Байпасный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00F" w:rsidRDefault="0046300F" w:rsidP="00D34F1C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  <w:p w:rsidR="0046300F" w:rsidRPr="00FD5AA4" w:rsidRDefault="0046300F" w:rsidP="00D34F1C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0F" w:rsidRDefault="0046300F" w:rsidP="00D34F1C">
            <w:pPr>
              <w:spacing w:line="276" w:lineRule="auto"/>
            </w:pPr>
            <w:r>
              <w:t>Угловой</w:t>
            </w:r>
          </w:p>
        </w:tc>
      </w:tr>
      <w:tr w:rsidR="00C3696C" w:rsidTr="00F43A86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6C" w:rsidRPr="00C3696C" w:rsidRDefault="00C3696C" w:rsidP="00F43A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6C" w:rsidRDefault="00C3696C" w:rsidP="00F43A86">
            <w:r>
              <w:t>Диапазон измерения влагосодержания, верхняя граница (4, 6, 10, 20, 30, 99.9), 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96C" w:rsidRPr="00FD5AA4" w:rsidRDefault="00C3696C" w:rsidP="00F43A86">
            <w:pPr>
              <w:jc w:val="center"/>
              <w:rPr>
                <w:sz w:val="18"/>
                <w:szCs w:val="18"/>
              </w:rPr>
            </w:pPr>
          </w:p>
          <w:p w:rsidR="00C3696C" w:rsidRPr="00570A86" w:rsidRDefault="00C3696C" w:rsidP="00F43A86">
            <w:pPr>
              <w:pStyle w:val="a4"/>
              <w:spacing w:line="280" w:lineRule="exact"/>
              <w:ind w:left="-44" w:firstLine="44"/>
              <w:jc w:val="center"/>
            </w:pPr>
          </w:p>
        </w:tc>
        <w:tc>
          <w:tcPr>
            <w:tcW w:w="64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6C" w:rsidRPr="004D2EE0" w:rsidRDefault="00C3696C" w:rsidP="00F43A86">
            <w:pPr>
              <w:pStyle w:val="a4"/>
              <w:spacing w:line="280" w:lineRule="exact"/>
              <w:ind w:left="-108" w:right="-108"/>
              <w:rPr>
                <w:sz w:val="20"/>
                <w:szCs w:val="20"/>
              </w:rPr>
            </w:pPr>
          </w:p>
        </w:tc>
      </w:tr>
      <w:tr w:rsidR="00C3696C" w:rsidTr="001004BF">
        <w:trPr>
          <w:trHeight w:val="5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6C" w:rsidRPr="00FD5AA4" w:rsidRDefault="00C3696C" w:rsidP="00D34F1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6C" w:rsidRPr="00C3696C" w:rsidRDefault="00C3696C" w:rsidP="00D34F1C">
            <w:pPr>
              <w:spacing w:line="276" w:lineRule="auto"/>
            </w:pPr>
            <w:r>
              <w:t>Опции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96C" w:rsidRDefault="00C3696C" w:rsidP="00D34F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C" w:rsidRPr="00C3696C" w:rsidRDefault="00C3696C" w:rsidP="00C3696C">
            <w:pPr>
              <w:spacing w:line="276" w:lineRule="auto"/>
            </w:pPr>
            <w:r w:rsidRPr="002D4F20">
              <w:rPr>
                <w:noProof/>
              </w:rPr>
              <mc:AlternateContent>
                <mc:Choice Requires="wps">
                  <w:drawing>
                    <wp:inline distT="0" distB="0" distL="0" distR="0" wp14:anchorId="2DE7888E" wp14:editId="266E6CE1">
                      <wp:extent cx="114300" cy="114300"/>
                      <wp:effectExtent l="7620" t="12700" r="11430" b="6350"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2181D" id="Rectangle 3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PR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jDMDPbXo&#10;M4kGptWSXS2i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DTJvPRHQIAADwEAAAOAAAAAAAAAAAAAAAAAC4CAABkcnMvZTJvRG9jLnhtbFBLAQItABQABgAI&#10;AAAAIQAXFtje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>
              <w:rPr>
                <w:lang w:val="en-US"/>
              </w:rPr>
              <w:t xml:space="preserve"> </w:t>
            </w:r>
            <w:r>
              <w:t>Стандартное исполнение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C" w:rsidRPr="00C3696C" w:rsidRDefault="00C3696C" w:rsidP="00C3696C">
            <w:pPr>
              <w:spacing w:line="276" w:lineRule="auto"/>
            </w:pPr>
            <w:r w:rsidRPr="002D4F20">
              <w:rPr>
                <w:noProof/>
              </w:rPr>
              <mc:AlternateContent>
                <mc:Choice Requires="wps">
                  <w:drawing>
                    <wp:inline distT="0" distB="0" distL="0" distR="0" wp14:anchorId="2DE7888E" wp14:editId="266E6CE1">
                      <wp:extent cx="114300" cy="114300"/>
                      <wp:effectExtent l="7620" t="12700" r="11430" b="6350"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D2F71" id="Rectangle 3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tUwi7h4CAAA8BAAADgAAAAAAAAAAAAAAAAAuAgAAZHJzL2Uyb0RvYy54bWxQSwECLQAUAAYA&#10;CAAAACEAFxbY3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>
              <w:rPr>
                <w:lang w:val="en-US"/>
              </w:rPr>
              <w:t xml:space="preserve"> </w:t>
            </w:r>
            <w:r>
              <w:t>Специальная калибровка</w:t>
            </w:r>
            <w:bookmarkStart w:id="0" w:name="_GoBack"/>
            <w:bookmarkEnd w:id="0"/>
          </w:p>
        </w:tc>
      </w:tr>
    </w:tbl>
    <w:p w:rsidR="004C7C49" w:rsidRDefault="004C7C49" w:rsidP="00D34F1C">
      <w:pPr>
        <w:spacing w:line="276" w:lineRule="auto"/>
      </w:pPr>
      <w:r>
        <w:t>Дополнительные сведения: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877"/>
        <w:gridCol w:w="1080"/>
        <w:gridCol w:w="1544"/>
        <w:gridCol w:w="709"/>
        <w:gridCol w:w="353"/>
        <w:gridCol w:w="153"/>
        <w:gridCol w:w="2286"/>
      </w:tblGrid>
      <w:tr w:rsidR="004D2EE0" w:rsidTr="000B7FE2">
        <w:trPr>
          <w:trHeight w:val="351"/>
        </w:trPr>
        <w:tc>
          <w:tcPr>
            <w:tcW w:w="3371" w:type="dxa"/>
            <w:shd w:val="clear" w:color="auto" w:fill="auto"/>
          </w:tcPr>
          <w:p w:rsidR="004D2EE0" w:rsidRPr="002D4F20" w:rsidRDefault="004D2EE0" w:rsidP="00EE0487">
            <w:r w:rsidRPr="002D4F20">
              <w:t>Интерфейс</w:t>
            </w:r>
          </w:p>
        </w:tc>
        <w:tc>
          <w:tcPr>
            <w:tcW w:w="4210" w:type="dxa"/>
            <w:gridSpan w:val="4"/>
            <w:shd w:val="clear" w:color="auto" w:fill="auto"/>
            <w:vAlign w:val="center"/>
          </w:tcPr>
          <w:p w:rsidR="004D2EE0" w:rsidRPr="004D2EE0" w:rsidRDefault="004D2EE0" w:rsidP="004D2EE0">
            <w:pPr>
              <w:rPr>
                <w:lang w:val="en-US"/>
              </w:rPr>
            </w:pPr>
            <w:r w:rsidRPr="002D4F20">
              <w:rPr>
                <w:noProof/>
              </w:rPr>
              <mc:AlternateContent>
                <mc:Choice Requires="wps">
                  <w:drawing>
                    <wp:inline distT="0" distB="0" distL="0" distR="0" wp14:anchorId="08A16D8A" wp14:editId="33F4064C">
                      <wp:extent cx="114300" cy="114300"/>
                      <wp:effectExtent l="7620" t="12700" r="11430" b="6350"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7E6D4" id="Rectangle 3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CR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ypkVPbXo&#10;M4kmbGsUu1pEfQbnS0p7dA8YK/TuHuQ3zyysO0pTt4gwdErUxKqI+dmzC9HxdJVthw9QE7zYBUhS&#10;HRrsIyCJwA6pI8dzR9QhMEk/i2J2l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5mICRHQIAADwEAAAOAAAAAAAAAAAAAAAAAC4CAABkcnMvZTJvRG9jLnhtbFBLAQItABQABgAI&#10;AAAAIQAXFtje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>
              <w:rPr>
                <w:lang w:val="en-US"/>
              </w:rPr>
              <w:t xml:space="preserve"> </w:t>
            </w:r>
            <w:r w:rsidRPr="00FD5AA4">
              <w:rPr>
                <w:lang w:val="en-US"/>
              </w:rPr>
              <w:t>MODBUS</w:t>
            </w:r>
            <w:r w:rsidRPr="002D4F20">
              <w:t xml:space="preserve"> </w:t>
            </w:r>
            <w:r w:rsidRPr="00FD5AA4">
              <w:rPr>
                <w:lang w:val="en-US"/>
              </w:rPr>
              <w:t>RTU</w:t>
            </w:r>
            <w:r>
              <w:rPr>
                <w:lang w:val="en-US"/>
              </w:rPr>
              <w:t xml:space="preserve"> (</w:t>
            </w:r>
            <w:r w:rsidRPr="00FD5AA4">
              <w:rPr>
                <w:lang w:val="en-US"/>
              </w:rPr>
              <w:t>RS</w:t>
            </w:r>
            <w:r w:rsidRPr="002D4F20">
              <w:t xml:space="preserve"> 485</w:t>
            </w:r>
            <w:r>
              <w:rPr>
                <w:lang w:val="en-US"/>
              </w:rPr>
              <w:t>)</w:t>
            </w:r>
          </w:p>
        </w:tc>
        <w:tc>
          <w:tcPr>
            <w:tcW w:w="353" w:type="dxa"/>
            <w:tcBorders>
              <w:right w:val="nil"/>
            </w:tcBorders>
            <w:shd w:val="clear" w:color="auto" w:fill="auto"/>
            <w:vAlign w:val="center"/>
          </w:tcPr>
          <w:p w:rsidR="004D2EE0" w:rsidRPr="002D4F20" w:rsidRDefault="004D2EE0" w:rsidP="00C073B9">
            <w:r w:rsidRPr="002D4F20">
              <w:rPr>
                <w:noProof/>
              </w:rPr>
              <mc:AlternateContent>
                <mc:Choice Requires="wps">
                  <w:drawing>
                    <wp:inline distT="0" distB="0" distL="0" distR="0" wp14:anchorId="33A2702C" wp14:editId="79B6044C">
                      <wp:extent cx="114300" cy="114300"/>
                      <wp:effectExtent l="9525" t="12700" r="9525" b="6350"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3CE98" id="Rectangle 3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OgHQIAADw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WwuOgHQIAADwEAAAOAAAAAAAAAAAAAAAAAC4CAABkcnMvZTJvRG9jLnhtbFBLAQItABQABgAI&#10;AAAAIQAXFtje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D2EE0" w:rsidRPr="002D4F20" w:rsidRDefault="004D2EE0" w:rsidP="00C073B9">
            <w:r w:rsidRPr="002D4F20">
              <w:t>Токовый выход 4-20</w:t>
            </w:r>
          </w:p>
        </w:tc>
      </w:tr>
      <w:tr w:rsidR="00287BF7" w:rsidTr="00FD5AA4">
        <w:trPr>
          <w:trHeight w:val="351"/>
        </w:trPr>
        <w:tc>
          <w:tcPr>
            <w:tcW w:w="3371" w:type="dxa"/>
            <w:shd w:val="clear" w:color="auto" w:fill="auto"/>
          </w:tcPr>
          <w:p w:rsidR="00287BF7" w:rsidRPr="002D4F20" w:rsidRDefault="009656D6" w:rsidP="00EE0487">
            <w:r>
              <w:t>Т</w:t>
            </w:r>
            <w:r w:rsidR="00287BF7" w:rsidRPr="002D4F20">
              <w:t>емператур</w:t>
            </w:r>
            <w:r>
              <w:t>а</w:t>
            </w:r>
            <w:r w:rsidR="00287BF7" w:rsidRPr="002D4F20">
              <w:t xml:space="preserve"> измеряемой среды</w:t>
            </w:r>
            <w:r w:rsidR="002D4F20" w:rsidRPr="002D4F20">
              <w:t>*</w:t>
            </w:r>
            <w:r w:rsidR="00287BF7" w:rsidRPr="002D4F20">
              <w:t xml:space="preserve">, </w:t>
            </w:r>
            <w:r w:rsidR="002D4F20" w:rsidRPr="002D4F20">
              <w:t>°С</w:t>
            </w: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center"/>
          </w:tcPr>
          <w:p w:rsidR="00287BF7" w:rsidRPr="002D4F20" w:rsidRDefault="00287BF7" w:rsidP="00FD5AA4">
            <w:pPr>
              <w:jc w:val="right"/>
            </w:pPr>
            <w:r w:rsidRPr="002D4F20">
              <w:t>от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287BF7" w:rsidRPr="002D4F20" w:rsidRDefault="00287BF7" w:rsidP="00117107"/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287BF7" w:rsidRPr="00FD5AA4" w:rsidRDefault="00287BF7" w:rsidP="00C073B9">
            <w:pPr>
              <w:rPr>
                <w:lang w:val="en-US"/>
              </w:rPr>
            </w:pPr>
          </w:p>
        </w:tc>
        <w:tc>
          <w:tcPr>
            <w:tcW w:w="5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7BF7" w:rsidRPr="002D4F20" w:rsidRDefault="00287BF7" w:rsidP="00C073B9">
            <w:r w:rsidRPr="002D4F20">
              <w:t>до</w:t>
            </w:r>
          </w:p>
        </w:tc>
        <w:tc>
          <w:tcPr>
            <w:tcW w:w="2286" w:type="dxa"/>
            <w:tcBorders>
              <w:left w:val="nil"/>
            </w:tcBorders>
            <w:shd w:val="clear" w:color="auto" w:fill="auto"/>
            <w:vAlign w:val="center"/>
          </w:tcPr>
          <w:p w:rsidR="00287BF7" w:rsidRPr="002D4F20" w:rsidRDefault="00287BF7" w:rsidP="00C073B9"/>
        </w:tc>
      </w:tr>
      <w:tr w:rsidR="002D4F20" w:rsidTr="00FD5AA4">
        <w:trPr>
          <w:trHeight w:val="351"/>
        </w:trPr>
        <w:tc>
          <w:tcPr>
            <w:tcW w:w="3371" w:type="dxa"/>
            <w:shd w:val="clear" w:color="auto" w:fill="auto"/>
          </w:tcPr>
          <w:p w:rsidR="002D4F20" w:rsidRPr="002D4F20" w:rsidRDefault="009656D6" w:rsidP="00EE0487">
            <w:r>
              <w:t>Т</w:t>
            </w:r>
            <w:r w:rsidR="009D5ADC">
              <w:t>емпература окружающей среды</w:t>
            </w:r>
            <w:r w:rsidR="002D4F20" w:rsidRPr="002D4F20">
              <w:t>, °С</w:t>
            </w: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center"/>
          </w:tcPr>
          <w:p w:rsidR="002D4F20" w:rsidRPr="002D4F20" w:rsidRDefault="002D4F20" w:rsidP="00FD5AA4">
            <w:pPr>
              <w:jc w:val="right"/>
            </w:pPr>
            <w:r>
              <w:t>о</w:t>
            </w:r>
            <w:r w:rsidRPr="002D4F20">
              <w:t xml:space="preserve">т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2D4F20" w:rsidRPr="002D4F20" w:rsidRDefault="009D5ADC" w:rsidP="00C073B9">
            <w:r>
              <w:t>-60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2D4F20" w:rsidRPr="00FD5AA4" w:rsidRDefault="002D4F20" w:rsidP="00C073B9">
            <w:pPr>
              <w:rPr>
                <w:lang w:val="en-US"/>
              </w:rPr>
            </w:pPr>
          </w:p>
        </w:tc>
        <w:tc>
          <w:tcPr>
            <w:tcW w:w="5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D4F20" w:rsidRPr="002D4F20" w:rsidRDefault="002D4F20" w:rsidP="00C073B9">
            <w:r w:rsidRPr="002D4F20">
              <w:t>до</w:t>
            </w:r>
          </w:p>
        </w:tc>
        <w:tc>
          <w:tcPr>
            <w:tcW w:w="2286" w:type="dxa"/>
            <w:tcBorders>
              <w:left w:val="nil"/>
            </w:tcBorders>
            <w:shd w:val="clear" w:color="auto" w:fill="auto"/>
            <w:vAlign w:val="center"/>
          </w:tcPr>
          <w:p w:rsidR="002D4F20" w:rsidRPr="002D4F20" w:rsidRDefault="009D5ADC" w:rsidP="00C073B9">
            <w:r>
              <w:t>60</w:t>
            </w:r>
          </w:p>
        </w:tc>
      </w:tr>
      <w:tr w:rsidR="00287BF7" w:rsidTr="00FD5AA4">
        <w:trPr>
          <w:trHeight w:val="351"/>
        </w:trPr>
        <w:tc>
          <w:tcPr>
            <w:tcW w:w="3371" w:type="dxa"/>
            <w:shd w:val="clear" w:color="auto" w:fill="auto"/>
          </w:tcPr>
          <w:p w:rsidR="00287BF7" w:rsidRPr="002D4F20" w:rsidRDefault="009656D6" w:rsidP="00EE0487">
            <w:r>
              <w:t>Плотность</w:t>
            </w:r>
            <w:r w:rsidR="00287BF7" w:rsidRPr="002D4F20">
              <w:t xml:space="preserve"> измеряемой среды</w:t>
            </w:r>
            <w:r>
              <w:t>*, </w:t>
            </w:r>
            <w:r w:rsidRPr="00B74D8A">
              <w:t>кг/м</w:t>
            </w:r>
            <w:r w:rsidRPr="00FD5AA4">
              <w:rPr>
                <w:vertAlign w:val="superscript"/>
              </w:rPr>
              <w:t>3</w:t>
            </w: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center"/>
          </w:tcPr>
          <w:p w:rsidR="00287BF7" w:rsidRPr="002D4F20" w:rsidRDefault="002D4F20" w:rsidP="00FD5AA4">
            <w:pPr>
              <w:jc w:val="right"/>
            </w:pPr>
            <w:r w:rsidRPr="002D4F20">
              <w:t>от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287BF7" w:rsidRPr="002D4F20" w:rsidRDefault="00287BF7" w:rsidP="00C073B9"/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287BF7" w:rsidRPr="00FD5AA4" w:rsidRDefault="00287BF7" w:rsidP="00C073B9">
            <w:pPr>
              <w:rPr>
                <w:lang w:val="en-US"/>
              </w:rPr>
            </w:pPr>
          </w:p>
        </w:tc>
        <w:tc>
          <w:tcPr>
            <w:tcW w:w="5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7BF7" w:rsidRPr="002D4F20" w:rsidRDefault="002D4F20" w:rsidP="00C073B9">
            <w:r w:rsidRPr="002D4F20">
              <w:t>до</w:t>
            </w:r>
          </w:p>
        </w:tc>
        <w:tc>
          <w:tcPr>
            <w:tcW w:w="2286" w:type="dxa"/>
            <w:tcBorders>
              <w:left w:val="nil"/>
            </w:tcBorders>
            <w:shd w:val="clear" w:color="auto" w:fill="auto"/>
            <w:vAlign w:val="center"/>
          </w:tcPr>
          <w:p w:rsidR="00287BF7" w:rsidRPr="002D4F20" w:rsidRDefault="00287BF7" w:rsidP="00C073B9"/>
        </w:tc>
      </w:tr>
      <w:tr w:rsidR="002D4F20" w:rsidTr="00105016">
        <w:trPr>
          <w:trHeight w:val="730"/>
        </w:trPr>
        <w:tc>
          <w:tcPr>
            <w:tcW w:w="3371" w:type="dxa"/>
            <w:shd w:val="clear" w:color="auto" w:fill="auto"/>
          </w:tcPr>
          <w:p w:rsidR="002D4F20" w:rsidRPr="002D4F20" w:rsidRDefault="009656D6" w:rsidP="00EE0487">
            <w:r>
              <w:t>О</w:t>
            </w:r>
            <w:r w:rsidR="002D4F20" w:rsidRPr="002D4F20">
              <w:t>статочное содержание свободного газа</w:t>
            </w:r>
            <w:r w:rsidR="0053658B">
              <w:t>*</w:t>
            </w:r>
            <w:r w:rsidR="002D4F20" w:rsidRPr="002D4F20">
              <w:t>, об. доля, %,</w:t>
            </w:r>
          </w:p>
        </w:tc>
        <w:tc>
          <w:tcPr>
            <w:tcW w:w="3501" w:type="dxa"/>
            <w:gridSpan w:val="3"/>
            <w:shd w:val="clear" w:color="auto" w:fill="auto"/>
            <w:vAlign w:val="center"/>
          </w:tcPr>
          <w:p w:rsidR="002D4F20" w:rsidRPr="002D4F20" w:rsidRDefault="002D4F20" w:rsidP="00C073B9"/>
        </w:tc>
        <w:tc>
          <w:tcPr>
            <w:tcW w:w="3501" w:type="dxa"/>
            <w:gridSpan w:val="4"/>
            <w:shd w:val="clear" w:color="auto" w:fill="auto"/>
            <w:vAlign w:val="center"/>
          </w:tcPr>
          <w:p w:rsidR="002D4F20" w:rsidRPr="002D4F20" w:rsidRDefault="002D4F20" w:rsidP="00FD5AA4">
            <w:pPr>
              <w:jc w:val="center"/>
            </w:pPr>
          </w:p>
        </w:tc>
      </w:tr>
      <w:tr w:rsidR="002D4F20" w:rsidTr="00FD5AA4">
        <w:trPr>
          <w:trHeight w:val="351"/>
        </w:trPr>
        <w:tc>
          <w:tcPr>
            <w:tcW w:w="3371" w:type="dxa"/>
            <w:shd w:val="clear" w:color="auto" w:fill="auto"/>
          </w:tcPr>
          <w:p w:rsidR="002D4F20" w:rsidRPr="002D4F20" w:rsidRDefault="009656D6" w:rsidP="00EE0487">
            <w:r>
              <w:t>С</w:t>
            </w:r>
            <w:r w:rsidR="002D4F20" w:rsidRPr="002D4F20">
              <w:t>одержания солей, массовая доля</w:t>
            </w:r>
            <w:r w:rsidR="0053658B">
              <w:t>*</w:t>
            </w:r>
            <w:r w:rsidR="002D4F20" w:rsidRPr="002D4F20">
              <w:t>, %</w:t>
            </w: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center"/>
          </w:tcPr>
          <w:p w:rsidR="002D4F20" w:rsidRPr="002D4F20" w:rsidRDefault="002D4F20" w:rsidP="00FD5AA4">
            <w:pPr>
              <w:jc w:val="right"/>
            </w:pPr>
            <w:r w:rsidRPr="002D4F20">
              <w:t>от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2D4F20" w:rsidRPr="002D4F20" w:rsidRDefault="002D4F20" w:rsidP="002D4F20"/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2D4F20" w:rsidRPr="002D4F20" w:rsidRDefault="002D4F20" w:rsidP="00C073B9"/>
        </w:tc>
        <w:tc>
          <w:tcPr>
            <w:tcW w:w="5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D4F20" w:rsidRPr="002D4F20" w:rsidRDefault="002D4F20" w:rsidP="002D4F20">
            <w:r w:rsidRPr="002D4F20">
              <w:t>до</w:t>
            </w:r>
          </w:p>
        </w:tc>
        <w:tc>
          <w:tcPr>
            <w:tcW w:w="2286" w:type="dxa"/>
            <w:tcBorders>
              <w:left w:val="nil"/>
            </w:tcBorders>
            <w:shd w:val="clear" w:color="auto" w:fill="auto"/>
            <w:vAlign w:val="center"/>
          </w:tcPr>
          <w:p w:rsidR="002D4F20" w:rsidRPr="002D4F20" w:rsidRDefault="002D4F20" w:rsidP="002D4F20"/>
        </w:tc>
      </w:tr>
      <w:tr w:rsidR="002D4F20" w:rsidTr="00FD5AA4">
        <w:tc>
          <w:tcPr>
            <w:tcW w:w="3371" w:type="dxa"/>
            <w:shd w:val="clear" w:color="auto" w:fill="auto"/>
          </w:tcPr>
          <w:p w:rsidR="002D4F20" w:rsidRPr="002D4F20" w:rsidRDefault="002D4F20" w:rsidP="00EE0487">
            <w:r w:rsidRPr="002D4F20">
              <w:t>Годовая потребность, шт.</w:t>
            </w:r>
          </w:p>
        </w:tc>
        <w:tc>
          <w:tcPr>
            <w:tcW w:w="7002" w:type="dxa"/>
            <w:gridSpan w:val="7"/>
            <w:shd w:val="clear" w:color="auto" w:fill="auto"/>
          </w:tcPr>
          <w:p w:rsidR="002D4F20" w:rsidRPr="002D4F20" w:rsidRDefault="002D4F20" w:rsidP="00C52F15">
            <w:pPr>
              <w:jc w:val="center"/>
            </w:pPr>
          </w:p>
        </w:tc>
      </w:tr>
      <w:tr w:rsidR="00C52F15" w:rsidTr="00FD5AA4">
        <w:tc>
          <w:tcPr>
            <w:tcW w:w="3371" w:type="dxa"/>
            <w:shd w:val="clear" w:color="auto" w:fill="auto"/>
          </w:tcPr>
          <w:p w:rsidR="00C52F15" w:rsidRPr="002D4F20" w:rsidRDefault="00C52F15" w:rsidP="00EE0487">
            <w:r>
              <w:t>Ответные фланцы</w:t>
            </w:r>
          </w:p>
        </w:tc>
        <w:tc>
          <w:tcPr>
            <w:tcW w:w="7002" w:type="dxa"/>
            <w:gridSpan w:val="7"/>
            <w:shd w:val="clear" w:color="auto" w:fill="auto"/>
          </w:tcPr>
          <w:p w:rsidR="00C52F15" w:rsidRDefault="00C52F15" w:rsidP="00FD5AA4">
            <w:pPr>
              <w:jc w:val="center"/>
            </w:pPr>
          </w:p>
        </w:tc>
      </w:tr>
      <w:tr w:rsidR="00C52F15" w:rsidTr="00FD5AA4">
        <w:tc>
          <w:tcPr>
            <w:tcW w:w="3371" w:type="dxa"/>
            <w:shd w:val="clear" w:color="auto" w:fill="auto"/>
          </w:tcPr>
          <w:p w:rsidR="00C52F15" w:rsidRDefault="00C52F15" w:rsidP="00EE0487">
            <w:r>
              <w:t>Фланцы влагомера</w:t>
            </w:r>
          </w:p>
        </w:tc>
        <w:tc>
          <w:tcPr>
            <w:tcW w:w="7002" w:type="dxa"/>
            <w:gridSpan w:val="7"/>
            <w:shd w:val="clear" w:color="auto" w:fill="auto"/>
          </w:tcPr>
          <w:p w:rsidR="00C52F15" w:rsidRPr="00C52F15" w:rsidRDefault="00C52F15" w:rsidP="00FD5AA4">
            <w:pPr>
              <w:jc w:val="center"/>
              <w:rPr>
                <w:lang w:val="en-US"/>
              </w:rPr>
            </w:pPr>
          </w:p>
        </w:tc>
      </w:tr>
      <w:tr w:rsidR="00105016" w:rsidTr="00FD5AA4">
        <w:tc>
          <w:tcPr>
            <w:tcW w:w="3371" w:type="dxa"/>
            <w:shd w:val="clear" w:color="auto" w:fill="auto"/>
          </w:tcPr>
          <w:p w:rsidR="00105016" w:rsidRDefault="00105016" w:rsidP="00EE0487">
            <w:r>
              <w:t>Наличие ВБЭ</w:t>
            </w:r>
          </w:p>
        </w:tc>
        <w:tc>
          <w:tcPr>
            <w:tcW w:w="7002" w:type="dxa"/>
            <w:gridSpan w:val="7"/>
            <w:shd w:val="clear" w:color="auto" w:fill="auto"/>
          </w:tcPr>
          <w:p w:rsidR="00105016" w:rsidRPr="00C52F15" w:rsidRDefault="00105016" w:rsidP="00C52F15">
            <w:pPr>
              <w:jc w:val="center"/>
            </w:pPr>
          </w:p>
        </w:tc>
      </w:tr>
    </w:tbl>
    <w:p w:rsidR="004C7C49" w:rsidRDefault="002D4F20">
      <w:r>
        <w:t xml:space="preserve">Примечание: </w:t>
      </w:r>
    </w:p>
    <w:p w:rsidR="004C7C49" w:rsidRDefault="002D4F20">
      <w:r w:rsidRPr="002D4F20">
        <w:rPr>
          <w:vertAlign w:val="superscript"/>
        </w:rPr>
        <w:t>*</w:t>
      </w:r>
      <w:r w:rsidRPr="002D4F20">
        <w:t xml:space="preserve"> </w:t>
      </w:r>
      <w:r>
        <w:t>- в свободном поле указать примерные значения, входящие в диапазон.</w:t>
      </w:r>
    </w:p>
    <w:sectPr w:rsidR="004C7C49" w:rsidSect="00C52F15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D"/>
    <w:rsid w:val="00105016"/>
    <w:rsid w:val="00117107"/>
    <w:rsid w:val="001C4DFA"/>
    <w:rsid w:val="001F3D36"/>
    <w:rsid w:val="002021E2"/>
    <w:rsid w:val="00287BF7"/>
    <w:rsid w:val="002D4F20"/>
    <w:rsid w:val="003834D2"/>
    <w:rsid w:val="003A218F"/>
    <w:rsid w:val="0046300F"/>
    <w:rsid w:val="004A0D90"/>
    <w:rsid w:val="004C7C49"/>
    <w:rsid w:val="004D2EE0"/>
    <w:rsid w:val="005053B9"/>
    <w:rsid w:val="0053658B"/>
    <w:rsid w:val="005821C5"/>
    <w:rsid w:val="0061430E"/>
    <w:rsid w:val="006325B0"/>
    <w:rsid w:val="006D596A"/>
    <w:rsid w:val="00716DBF"/>
    <w:rsid w:val="007C40E7"/>
    <w:rsid w:val="008065BF"/>
    <w:rsid w:val="00867FFD"/>
    <w:rsid w:val="00877971"/>
    <w:rsid w:val="009656D6"/>
    <w:rsid w:val="00970997"/>
    <w:rsid w:val="009D5ADC"/>
    <w:rsid w:val="009D6320"/>
    <w:rsid w:val="00AC06BA"/>
    <w:rsid w:val="00BB57FD"/>
    <w:rsid w:val="00C04D6E"/>
    <w:rsid w:val="00C073B9"/>
    <w:rsid w:val="00C3696C"/>
    <w:rsid w:val="00C52F15"/>
    <w:rsid w:val="00D02015"/>
    <w:rsid w:val="00D11C13"/>
    <w:rsid w:val="00D303C0"/>
    <w:rsid w:val="00D34F1C"/>
    <w:rsid w:val="00D60813"/>
    <w:rsid w:val="00DA3B09"/>
    <w:rsid w:val="00DE0E7A"/>
    <w:rsid w:val="00E53DDD"/>
    <w:rsid w:val="00E71B54"/>
    <w:rsid w:val="00E8099A"/>
    <w:rsid w:val="00EE0487"/>
    <w:rsid w:val="00F63C4F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531CB9-47B1-45D3-9B65-D47F705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8099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Argosy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bunin</cp:lastModifiedBy>
  <cp:revision>4</cp:revision>
  <dcterms:created xsi:type="dcterms:W3CDTF">2022-08-25T12:05:00Z</dcterms:created>
  <dcterms:modified xsi:type="dcterms:W3CDTF">2023-01-10T10:06:00Z</dcterms:modified>
</cp:coreProperties>
</file>